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D38EE" w14:textId="77777777" w:rsidR="000727B0" w:rsidRDefault="000727B0" w:rsidP="000727B0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553A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8810148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727B0" w14:paraId="4F0556F4" w14:textId="77777777" w:rsidTr="003A5D20">
        <w:trPr>
          <w:trHeight w:val="788"/>
        </w:trPr>
        <w:tc>
          <w:tcPr>
            <w:tcW w:w="9867" w:type="dxa"/>
            <w:hideMark/>
          </w:tcPr>
          <w:p w14:paraId="3CFE062F" w14:textId="77777777" w:rsidR="000727B0" w:rsidRDefault="000727B0" w:rsidP="003A5D2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8401F80" w14:textId="77777777" w:rsidR="000727B0" w:rsidRDefault="000727B0" w:rsidP="003A5D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50B440B" wp14:editId="5C3E2CC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7826F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AE5A662" w14:textId="77777777" w:rsidR="000727B0" w:rsidRDefault="000727B0" w:rsidP="000727B0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772CCBF9" w14:textId="77777777" w:rsidR="000727B0" w:rsidRPr="003803EF" w:rsidRDefault="000727B0" w:rsidP="000727B0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r>
        <w:rPr>
          <w:b/>
          <w:noProof/>
          <w:sz w:val="28"/>
          <w:szCs w:val="28"/>
        </w:rPr>
        <w:t>18 сесія 7 засідання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  <w:bookmarkEnd w:id="0"/>
      <w:r>
        <w:rPr>
          <w:b/>
          <w:bCs/>
          <w:sz w:val="32"/>
          <w:szCs w:val="32"/>
        </w:rPr>
        <w:t xml:space="preserve">   </w:t>
      </w:r>
    </w:p>
    <w:p w14:paraId="0C9A0F83" w14:textId="77777777" w:rsidR="000727B0" w:rsidRDefault="000727B0" w:rsidP="000727B0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1D867" w14:textId="77777777" w:rsidR="000727B0" w:rsidRPr="000727B0" w:rsidRDefault="000727B0" w:rsidP="000727B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7B0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E7A9A8" w14:textId="77777777" w:rsidR="000727B0" w:rsidRDefault="000727B0" w:rsidP="000727B0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645B63" w14:textId="77777777" w:rsidR="000727B0" w:rsidRPr="000727B0" w:rsidRDefault="000727B0" w:rsidP="000727B0">
      <w:pPr>
        <w:widowControl w:val="0"/>
        <w:tabs>
          <w:tab w:val="left" w:pos="709"/>
        </w:tabs>
        <w:suppressAutoHyphens/>
        <w:autoSpaceDN w:val="0"/>
        <w:jc w:val="center"/>
        <w:rPr>
          <w:b/>
          <w:bCs/>
        </w:rPr>
      </w:pPr>
      <w:r w:rsidRPr="000727B0">
        <w:rPr>
          <w:b/>
          <w:bCs/>
        </w:rPr>
        <w:t>Про затвердження гр. Рубан Ользі Григорівні технічної документації із землеустрою щодо встановлення (відновлення) меж земельної ділянки в натурі (на місцевості)</w:t>
      </w:r>
    </w:p>
    <w:p w14:paraId="7E12B822" w14:textId="77777777" w:rsidR="000727B0" w:rsidRPr="00C46094" w:rsidRDefault="000727B0" w:rsidP="000727B0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bCs/>
        </w:rPr>
      </w:pPr>
    </w:p>
    <w:p w14:paraId="2F2EE205" w14:textId="12B00481" w:rsidR="000727B0" w:rsidRDefault="000727B0" w:rsidP="000727B0">
      <w:pPr>
        <w:pStyle w:val="a3"/>
        <w:ind w:left="-142"/>
        <w:jc w:val="both"/>
      </w:pPr>
      <w:r w:rsidRPr="00C46094">
        <w:rPr>
          <w:bCs/>
          <w:color w:val="000000"/>
          <w:shd w:val="clear" w:color="auto" w:fill="FFFFFF"/>
        </w:rPr>
        <w:t xml:space="preserve">          </w:t>
      </w:r>
      <w:r w:rsidRPr="00C46094">
        <w:t>Розглянувши заяв</w:t>
      </w:r>
      <w:r>
        <w:t>у</w:t>
      </w:r>
      <w:r w:rsidRPr="00C46094">
        <w:t xml:space="preserve"> гр</w:t>
      </w:r>
      <w:r>
        <w:t>.</w:t>
      </w:r>
      <w:r w:rsidRPr="00C46094">
        <w:t xml:space="preserve"> </w:t>
      </w:r>
      <w:r>
        <w:t>Рубан Ольги Григорівни про затвердження</w:t>
      </w:r>
      <w:r w:rsidRPr="00C46094">
        <w:t xml:space="preserve"> технічн</w:t>
      </w:r>
      <w:r>
        <w:t>ої</w:t>
      </w:r>
      <w:r w:rsidRPr="00C46094">
        <w:t xml:space="preserve"> документації із землеустрою щодо встановлення (відновлення) меж земельної ділянки в натурі (на місцевості)</w:t>
      </w:r>
      <w:r w:rsidR="001A162F">
        <w:t xml:space="preserve">, </w:t>
      </w:r>
      <w:r w:rsidRPr="00C46094">
        <w:t xml:space="preserve">керуючись ст.12, 116, 121, п.1 ст.122, 186 Земельного кодексу України, </w:t>
      </w:r>
      <w:r w:rsidR="00094799">
        <w:t xml:space="preserve">ч.3 ст.28, </w:t>
      </w:r>
      <w:r w:rsidRPr="00C46094">
        <w:t>ст.30,55 Закону України «Про землеустрій», ст.24 «Про державний земельний кадастр», ст.26 Закону України «Про місцеве самоврядування в Україні», враховуючи</w:t>
      </w:r>
      <w:r>
        <w:t xml:space="preserve"> рекомендації постійної комісії </w:t>
      </w:r>
      <w:r w:rsidRPr="00C46094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 рада</w:t>
      </w:r>
    </w:p>
    <w:p w14:paraId="34A1A26C" w14:textId="77777777" w:rsidR="000727B0" w:rsidRPr="00C46094" w:rsidRDefault="000727B0" w:rsidP="000727B0">
      <w:pPr>
        <w:pStyle w:val="a3"/>
        <w:ind w:left="-142"/>
        <w:jc w:val="both"/>
      </w:pPr>
    </w:p>
    <w:p w14:paraId="37E0E373" w14:textId="77777777" w:rsidR="000727B0" w:rsidRDefault="000727B0" w:rsidP="000727B0">
      <w:pPr>
        <w:jc w:val="center"/>
        <w:rPr>
          <w:b/>
        </w:rPr>
      </w:pPr>
      <w:r w:rsidRPr="00C46094">
        <w:rPr>
          <w:b/>
        </w:rPr>
        <w:t>ВИРІШИЛА:</w:t>
      </w:r>
    </w:p>
    <w:p w14:paraId="498280ED" w14:textId="77777777" w:rsidR="000727B0" w:rsidRPr="00C46094" w:rsidRDefault="000727B0" w:rsidP="000727B0">
      <w:pPr>
        <w:jc w:val="center"/>
        <w:rPr>
          <w:b/>
        </w:rPr>
      </w:pPr>
    </w:p>
    <w:p w14:paraId="2E98EF3F" w14:textId="71AA7093" w:rsidR="000727B0" w:rsidRPr="000727B0" w:rsidRDefault="000727B0" w:rsidP="000727B0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jc w:val="both"/>
      </w:pPr>
      <w:r w:rsidRPr="000727B0">
        <w:t xml:space="preserve">Затвердити гр. </w:t>
      </w:r>
      <w:r w:rsidRPr="00094799">
        <w:rPr>
          <w:b/>
          <w:bCs/>
        </w:rPr>
        <w:t>Рубан Ользі Григорівні</w:t>
      </w:r>
      <w:r w:rsidRPr="000727B0">
        <w:t xml:space="preserve"> технічну документацію із землеустрою щодо встановлення (відновлення) меж земельної ділянки в натурі (на місцевості)</w:t>
      </w:r>
      <w:r w:rsidR="001A162F">
        <w:t xml:space="preserve"> площею 0,1363 га, для </w:t>
      </w:r>
      <w:r w:rsidR="001A162F">
        <w:t>будівництва і обслуговування житлового будинку, господарських будівель і споруд (присадибна ділянка)</w:t>
      </w:r>
      <w:r w:rsidRPr="000727B0">
        <w:t xml:space="preserve"> </w:t>
      </w:r>
      <w:r w:rsidR="001A162F">
        <w:t>(код КВ</w:t>
      </w:r>
      <w:r w:rsidR="005D7D02">
        <w:t>Ц</w:t>
      </w:r>
      <w:r w:rsidR="001A162F">
        <w:t xml:space="preserve">ПЗД – 02.01), яка розташована в </w:t>
      </w:r>
      <w:r w:rsidR="001A162F" w:rsidRPr="00094799">
        <w:rPr>
          <w:b/>
          <w:bCs/>
        </w:rPr>
        <w:t>смт Димер, вул. Революції, 100</w:t>
      </w:r>
      <w:r w:rsidR="001A162F">
        <w:t xml:space="preserve">, </w:t>
      </w:r>
      <w:r w:rsidRPr="000727B0">
        <w:t xml:space="preserve">розроблену ФОП </w:t>
      </w:r>
      <w:proofErr w:type="spellStart"/>
      <w:r w:rsidRPr="000727B0">
        <w:t>Нагалюк</w:t>
      </w:r>
      <w:proofErr w:type="spellEnd"/>
      <w:r w:rsidRPr="000727B0">
        <w:t xml:space="preserve"> О.О.</w:t>
      </w:r>
    </w:p>
    <w:p w14:paraId="3C817D7C" w14:textId="77777777" w:rsidR="00094799" w:rsidRDefault="000727B0" w:rsidP="000727B0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jc w:val="both"/>
      </w:pPr>
      <w:proofErr w:type="spellStart"/>
      <w:r w:rsidRPr="000727B0">
        <w:t>Внести</w:t>
      </w:r>
      <w:proofErr w:type="spellEnd"/>
      <w:r w:rsidRPr="000727B0">
        <w:t xml:space="preserve"> зміни </w:t>
      </w:r>
      <w:r w:rsidR="00094799">
        <w:t>до р</w:t>
      </w:r>
      <w:r w:rsidRPr="000727B0">
        <w:t>ішення Димерської селищної ради від 07 червня 2007 року №172-09-</w:t>
      </w:r>
      <w:r w:rsidRPr="000727B0">
        <w:rPr>
          <w:lang w:val="en-US"/>
        </w:rPr>
        <w:t>V</w:t>
      </w:r>
      <w:r w:rsidRPr="000727B0">
        <w:t xml:space="preserve"> «Про передачу земельних ділянок у приватну власність»</w:t>
      </w:r>
      <w:r w:rsidR="00094799">
        <w:t xml:space="preserve"> в частині передачі у приватну власність земельної ділянки</w:t>
      </w:r>
      <w:r w:rsidR="00094799" w:rsidRPr="00094799">
        <w:t xml:space="preserve"> </w:t>
      </w:r>
      <w:r w:rsidR="00094799">
        <w:t>для будівництва і обслуговування житлового будинку, господарських будівель і споруд (присадибна ділянка)</w:t>
      </w:r>
      <w:r w:rsidR="00094799">
        <w:t xml:space="preserve"> </w:t>
      </w:r>
      <w:r w:rsidR="00094799" w:rsidRPr="000727B0">
        <w:t>гр. Рубан Ользі Григорівні</w:t>
      </w:r>
      <w:r w:rsidRPr="000727B0">
        <w:t>, а саме</w:t>
      </w:r>
      <w:r w:rsidR="00094799">
        <w:t>:</w:t>
      </w:r>
    </w:p>
    <w:p w14:paraId="3C1F13FC" w14:textId="49886DD8" w:rsidR="000727B0" w:rsidRDefault="00094799" w:rsidP="00094799">
      <w:pPr>
        <w:pStyle w:val="a3"/>
        <w:tabs>
          <w:tab w:val="left" w:pos="709"/>
        </w:tabs>
        <w:ind w:left="426"/>
        <w:jc w:val="both"/>
      </w:pPr>
      <w:r>
        <w:t xml:space="preserve">- </w:t>
      </w:r>
      <w:r w:rsidR="00FF3ADA">
        <w:t>уточнити</w:t>
      </w:r>
      <w:r>
        <w:t xml:space="preserve">, </w:t>
      </w:r>
      <w:r>
        <w:t xml:space="preserve">у відповідності до розробленої </w:t>
      </w:r>
      <w:r w:rsidRPr="000727B0">
        <w:t>технічн</w:t>
      </w:r>
      <w:r>
        <w:t>ої</w:t>
      </w:r>
      <w:r w:rsidRPr="000727B0">
        <w:t xml:space="preserve"> документаці</w:t>
      </w:r>
      <w:r>
        <w:t>ї</w:t>
      </w:r>
      <w:r w:rsidRPr="000727B0">
        <w:t xml:space="preserve"> із землеустрою щодо встановлення (відновлення) меж земельної ділянки в натурі (на місцевості</w:t>
      </w:r>
      <w:r>
        <w:t>)</w:t>
      </w:r>
      <w:r w:rsidR="00FF3ADA">
        <w:t xml:space="preserve"> площ</w:t>
      </w:r>
      <w:r>
        <w:t xml:space="preserve">у </w:t>
      </w:r>
      <w:r w:rsidR="00FF3ADA">
        <w:t>земельної ділянки</w:t>
      </w:r>
      <w:r>
        <w:t>, а саме змінити площу з «0,15 га» на «0,1363 га»;</w:t>
      </w:r>
    </w:p>
    <w:p w14:paraId="4BC373A7" w14:textId="767E2B9D" w:rsidR="00094799" w:rsidRDefault="00094799" w:rsidP="00094799">
      <w:pPr>
        <w:pStyle w:val="a3"/>
        <w:tabs>
          <w:tab w:val="left" w:pos="709"/>
        </w:tabs>
        <w:ind w:left="426"/>
        <w:jc w:val="both"/>
      </w:pPr>
      <w:r>
        <w:t>-після слів «по вул. Революції, 100» доповнити словами «кадастровий номер земельної ділянки 3221855300:19:024:0005»</w:t>
      </w:r>
    </w:p>
    <w:p w14:paraId="53397020" w14:textId="77777777" w:rsidR="000727B0" w:rsidRPr="00C46094" w:rsidRDefault="000727B0" w:rsidP="000727B0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jc w:val="both"/>
      </w:pPr>
      <w:r w:rsidRPr="000727B0">
        <w:rPr>
          <w:bCs/>
        </w:rPr>
        <w:t>Контроль за виконанням цього рішення покласти на постійну комісію з питань</w:t>
      </w:r>
      <w:r w:rsidRPr="00C46094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D8F65DF" w14:textId="77777777" w:rsidR="000727B0" w:rsidRDefault="000727B0" w:rsidP="000727B0">
      <w:pPr>
        <w:jc w:val="both"/>
        <w:rPr>
          <w:b/>
        </w:rPr>
      </w:pPr>
      <w:r w:rsidRPr="00C46094">
        <w:rPr>
          <w:b/>
        </w:rPr>
        <w:t xml:space="preserve">              </w:t>
      </w:r>
    </w:p>
    <w:p w14:paraId="61440B94" w14:textId="04112C76" w:rsidR="000727B0" w:rsidRDefault="000727B0" w:rsidP="000727B0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1E35D5F" w14:textId="77777777" w:rsidR="00094799" w:rsidRPr="00C46094" w:rsidRDefault="00094799" w:rsidP="000727B0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A7D185E" w14:textId="77777777" w:rsidR="000727B0" w:rsidRPr="00100E51" w:rsidRDefault="000727B0" w:rsidP="000727B0">
      <w:pPr>
        <w:ind w:firstLine="567"/>
        <w:rPr>
          <w:b/>
          <w:bCs/>
          <w:color w:val="000000"/>
          <w:shd w:val="clear" w:color="auto" w:fill="FFFFFF"/>
        </w:rPr>
      </w:pPr>
      <w:r w:rsidRPr="00100E51">
        <w:rPr>
          <w:b/>
        </w:rPr>
        <w:t xml:space="preserve">Селищний голова                </w:t>
      </w:r>
      <w:r w:rsidRPr="00100E51">
        <w:rPr>
          <w:b/>
          <w:lang w:val="ru-RU"/>
        </w:rPr>
        <w:t xml:space="preserve">             </w:t>
      </w:r>
      <w:r w:rsidRPr="00100E51">
        <w:rPr>
          <w:b/>
        </w:rPr>
        <w:t xml:space="preserve">          </w:t>
      </w:r>
      <w:r w:rsidRPr="00100E51">
        <w:rPr>
          <w:b/>
          <w:lang w:val="ru-RU"/>
        </w:rPr>
        <w:t xml:space="preserve">       </w:t>
      </w:r>
      <w:r w:rsidRPr="00100E51">
        <w:rPr>
          <w:b/>
        </w:rPr>
        <w:t xml:space="preserve">    </w:t>
      </w:r>
      <w:r w:rsidRPr="00100E51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21056C28" w14:textId="77777777" w:rsidR="000727B0" w:rsidRDefault="000727B0" w:rsidP="000727B0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68130CBA" w14:textId="77777777" w:rsidR="000727B0" w:rsidRDefault="000727B0" w:rsidP="000727B0">
      <w:pPr>
        <w:tabs>
          <w:tab w:val="left" w:pos="1080"/>
        </w:tabs>
        <w:jc w:val="both"/>
        <w:rPr>
          <w:bCs/>
        </w:rPr>
      </w:pPr>
    </w:p>
    <w:p w14:paraId="3DDC1F60" w14:textId="77777777" w:rsidR="000727B0" w:rsidRPr="00100E51" w:rsidRDefault="000727B0" w:rsidP="000727B0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смт Димер</w:t>
      </w:r>
    </w:p>
    <w:p w14:paraId="40AC7D9E" w14:textId="77777777" w:rsidR="000727B0" w:rsidRPr="00100E51" w:rsidRDefault="000727B0" w:rsidP="000727B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01DB">
        <w:rPr>
          <w:rFonts w:ascii="Times New Roman" w:hAnsi="Times New Roman" w:cs="Times New Roman"/>
          <w:bCs/>
          <w:sz w:val="24"/>
          <w:szCs w:val="24"/>
        </w:rPr>
        <w:t>28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01DB">
        <w:rPr>
          <w:rFonts w:ascii="Times New Roman" w:hAnsi="Times New Roman" w:cs="Times New Roman"/>
          <w:bCs/>
          <w:sz w:val="24"/>
          <w:szCs w:val="24"/>
        </w:rPr>
        <w:t>жовтня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2022 року</w:t>
      </w:r>
    </w:p>
    <w:p w14:paraId="58CEEC7F" w14:textId="2B8AE93E" w:rsidR="00B47B67" w:rsidRPr="001A162F" w:rsidRDefault="000727B0" w:rsidP="001A162F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№</w:t>
      </w:r>
      <w:r>
        <w:rPr>
          <w:bCs/>
        </w:rPr>
        <w:t>1087</w:t>
      </w:r>
      <w:r w:rsidRPr="00100E51">
        <w:rPr>
          <w:bCs/>
        </w:rPr>
        <w:t>-1</w:t>
      </w:r>
      <w:r w:rsidRPr="005C01DB">
        <w:rPr>
          <w:bCs/>
        </w:rPr>
        <w:t>8</w:t>
      </w:r>
      <w:r w:rsidRPr="00100E51">
        <w:rPr>
          <w:bCs/>
        </w:rPr>
        <w:t>-</w:t>
      </w:r>
      <w:r w:rsidRPr="005C01DB">
        <w:rPr>
          <w:bCs/>
        </w:rPr>
        <w:t>7-</w:t>
      </w:r>
      <w:r w:rsidRPr="00100E51">
        <w:rPr>
          <w:bCs/>
          <w:lang w:val="en-US"/>
        </w:rPr>
        <w:t>VI</w:t>
      </w:r>
      <w:r w:rsidRPr="005C01DB">
        <w:rPr>
          <w:bCs/>
        </w:rPr>
        <w:t>ІІ</w:t>
      </w:r>
    </w:p>
    <w:sectPr w:rsidR="00B47B67" w:rsidRPr="001A162F" w:rsidSect="009C6594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580"/>
    <w:multiLevelType w:val="hybridMultilevel"/>
    <w:tmpl w:val="21B0E688"/>
    <w:lvl w:ilvl="0" w:tplc="ABBE2236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78E17FA"/>
    <w:multiLevelType w:val="hybridMultilevel"/>
    <w:tmpl w:val="8990E102"/>
    <w:lvl w:ilvl="0" w:tplc="48682722">
      <w:start w:val="1"/>
      <w:numFmt w:val="decimal"/>
      <w:lvlText w:val="10.%1"/>
      <w:lvlJc w:val="right"/>
      <w:pPr>
        <w:ind w:left="36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B0"/>
    <w:rsid w:val="000727B0"/>
    <w:rsid w:val="00094799"/>
    <w:rsid w:val="001A162F"/>
    <w:rsid w:val="00430649"/>
    <w:rsid w:val="005D7D02"/>
    <w:rsid w:val="00B47B67"/>
    <w:rsid w:val="00FA26BE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5C2E"/>
  <w15:chartTrackingRefBased/>
  <w15:docId w15:val="{5758D946-D0C8-4709-A306-DCEAA2C6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72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0727B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727B0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727B0"/>
  </w:style>
  <w:style w:type="table" w:styleId="a4">
    <w:name w:val="Table Grid"/>
    <w:basedOn w:val="a1"/>
    <w:uiPriority w:val="59"/>
    <w:rsid w:val="00072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3A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AD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2</cp:revision>
  <cp:lastPrinted>2022-11-01T09:49:00Z</cp:lastPrinted>
  <dcterms:created xsi:type="dcterms:W3CDTF">2022-10-31T09:57:00Z</dcterms:created>
  <dcterms:modified xsi:type="dcterms:W3CDTF">2022-11-01T10:16:00Z</dcterms:modified>
</cp:coreProperties>
</file>